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82A08" w14:textId="77777777" w:rsidR="0053696F" w:rsidRDefault="002F1D6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49A147A0" w14:textId="77777777" w:rsidR="0053696F" w:rsidRDefault="002F1D64">
      <w:pPr>
        <w:tabs>
          <w:tab w:val="left" w:pos="0"/>
        </w:tabs>
        <w:spacing w:after="120"/>
        <w:jc w:val="right"/>
        <w:rPr>
          <w:b/>
          <w:i/>
          <w:color w:val="auto"/>
        </w:rPr>
      </w:pPr>
      <w:r>
        <w:rPr>
          <w:b/>
          <w:bCs/>
        </w:rPr>
        <w:t>Załącznik nr 1</w:t>
      </w:r>
    </w:p>
    <w:p w14:paraId="4B45B358" w14:textId="77777777" w:rsidR="0053696F" w:rsidRDefault="002F1D64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>
        <w:rPr>
          <w:rFonts w:asciiTheme="minorHAnsi" w:eastAsia="Arial" w:hAnsiTheme="minorHAnsi" w:cs="Calibri"/>
          <w:bCs/>
          <w:i/>
        </w:rPr>
        <w:t>WZÓR</w:t>
      </w:r>
    </w:p>
    <w:p w14:paraId="4BFE183A" w14:textId="77777777" w:rsidR="0053696F" w:rsidRDefault="002F1D64">
      <w:pPr>
        <w:spacing w:before="240"/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OFERTA REALIZACJI ZADANIA PUBLICZNEGO* / </w:t>
      </w:r>
    </w:p>
    <w:p w14:paraId="6DF43A11" w14:textId="77777777" w:rsidR="0053696F" w:rsidRDefault="002F1D64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OFERTA WSPÓLNA REALIZACJI ZADANIA PUBLICZNEGO*, </w:t>
      </w:r>
    </w:p>
    <w:p w14:paraId="4D648594" w14:textId="77777777" w:rsidR="0053696F" w:rsidRDefault="002F1D64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 MOWA W ART. 14 UST. 1* / 2* USTAWY</w:t>
      </w:r>
      <w:r>
        <w:rPr>
          <w:rFonts w:asciiTheme="minorHAnsi" w:eastAsia="Arial" w:hAnsiTheme="minorHAnsi" w:cstheme="minorHAnsi"/>
        </w:rPr>
        <w:t xml:space="preserve"> </w:t>
      </w:r>
      <w:r>
        <w:rPr>
          <w:rFonts w:asciiTheme="minorHAnsi" w:eastAsia="Arial" w:hAnsiTheme="minorHAnsi" w:cstheme="minorHAnsi"/>
          <w:bCs/>
        </w:rPr>
        <w:t xml:space="preserve">Z DNIA 24 KWIETNIA 2003 R. </w:t>
      </w:r>
      <w:r>
        <w:rPr>
          <w:rFonts w:asciiTheme="minorHAnsi" w:eastAsia="Arial" w:hAnsiTheme="minorHAnsi" w:cstheme="minorHAnsi"/>
          <w:bCs/>
        </w:rPr>
        <w:br/>
        <w:t xml:space="preserve">O DZIAŁALNOŚCI POŻYTKU PUBLICZNEGO I O WOLONTARIACIE </w:t>
      </w:r>
      <w:r>
        <w:rPr>
          <w:rFonts w:asciiTheme="minorHAnsi" w:eastAsia="Arial" w:hAnsiTheme="minorHAnsi" w:cstheme="minorHAnsi"/>
          <w:bCs/>
        </w:rPr>
        <w:br/>
        <w:t>(DZ. U. Z 2018 R. POZ. 450, Z PÓŹN. ZM.)</w:t>
      </w:r>
    </w:p>
    <w:p w14:paraId="24654BB8" w14:textId="77777777" w:rsidR="0053696F" w:rsidRDefault="0053696F">
      <w:pPr>
        <w:jc w:val="center"/>
        <w:rPr>
          <w:rFonts w:asciiTheme="minorHAnsi" w:eastAsia="Arial" w:hAnsiTheme="minorHAnsi" w:cstheme="minorHAnsi"/>
          <w:bCs/>
        </w:rPr>
      </w:pPr>
    </w:p>
    <w:p w14:paraId="5D169A39" w14:textId="77777777" w:rsidR="0053696F" w:rsidRDefault="002F1D64">
      <w:pPr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</w:t>
      </w:r>
      <w:r>
        <w:rPr>
          <w:rFonts w:ascii="Calibri,Bold" w:hAnsi="Calibri,Bold" w:cs="Calibri,Bold"/>
          <w:b/>
          <w:bCs/>
          <w:color w:val="auto"/>
          <w:sz w:val="16"/>
          <w:szCs w:val="16"/>
        </w:rPr>
        <w:t>rty:</w:t>
      </w:r>
    </w:p>
    <w:p w14:paraId="47276861" w14:textId="77777777" w:rsidR="0053696F" w:rsidRDefault="0053696F">
      <w:pPr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4DDC2BC0" w14:textId="77777777" w:rsidR="0053696F" w:rsidRDefault="002F1D64">
      <w:pPr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 xml:space="preserve">Ofertę należy wypełnić wyłącznie w białych pustych polach, zgodnie z instrukcjami umieszonymi przy poszczególnych polach lub w przypisach. </w:t>
      </w:r>
    </w:p>
    <w:p w14:paraId="12874EC7" w14:textId="77777777" w:rsidR="0053696F" w:rsidRDefault="0053696F">
      <w:pPr>
        <w:jc w:val="both"/>
        <w:rPr>
          <w:rFonts w:ascii="Calibri" w:hAnsi="Calibri" w:cs="Calibri"/>
          <w:color w:val="auto"/>
          <w:sz w:val="16"/>
          <w:szCs w:val="16"/>
        </w:rPr>
      </w:pPr>
    </w:p>
    <w:p w14:paraId="6BE5DC97" w14:textId="77777777" w:rsidR="0053696F" w:rsidRDefault="002F1D64">
      <w:pPr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6C4C84D0" w14:textId="77777777" w:rsidR="0053696F" w:rsidRDefault="0053696F">
      <w:pPr>
        <w:jc w:val="both"/>
        <w:rPr>
          <w:rFonts w:ascii="Calibri" w:hAnsi="Calibri" w:cs="Calibri"/>
          <w:color w:val="auto"/>
          <w:sz w:val="16"/>
          <w:szCs w:val="16"/>
        </w:rPr>
      </w:pPr>
    </w:p>
    <w:p w14:paraId="4E90186C" w14:textId="77777777" w:rsidR="0053696F" w:rsidRDefault="002F1D64">
      <w:pPr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</w:t>
      </w:r>
      <w:r>
        <w:rPr>
          <w:rFonts w:ascii="Calibri" w:hAnsi="Calibri" w:cs="Calibri"/>
          <w:color w:val="auto"/>
          <w:sz w:val="16"/>
          <w:szCs w:val="16"/>
        </w:rPr>
        <w:t xml:space="preserve">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rFonts w:ascii="Calibri" w:hAnsi="Calibri" w:cs="Calibri"/>
          <w:strike/>
          <w:color w:val="auto"/>
          <w:sz w:val="16"/>
          <w:szCs w:val="16"/>
        </w:rPr>
        <w:t>/Oferta wspólna realizacji za</w:t>
      </w:r>
      <w:r>
        <w:rPr>
          <w:rFonts w:ascii="Calibri" w:hAnsi="Calibri" w:cs="Calibri"/>
          <w:strike/>
          <w:color w:val="auto"/>
          <w:sz w:val="16"/>
          <w:szCs w:val="16"/>
        </w:rPr>
        <w:t>dania publicznego*</w:t>
      </w:r>
      <w:r>
        <w:rPr>
          <w:rFonts w:ascii="Calibri" w:hAnsi="Calibri" w:cs="Calibri"/>
          <w:color w:val="auto"/>
          <w:sz w:val="16"/>
          <w:szCs w:val="16"/>
        </w:rPr>
        <w:t>”.</w:t>
      </w:r>
    </w:p>
    <w:p w14:paraId="0905C0A1" w14:textId="77777777" w:rsidR="0053696F" w:rsidRDefault="0053696F">
      <w:pPr>
        <w:jc w:val="center"/>
        <w:rPr>
          <w:rFonts w:asciiTheme="minorHAnsi" w:eastAsia="Arial" w:hAnsiTheme="minorHAnsi" w:cstheme="minorHAnsi"/>
          <w:bCs/>
        </w:rPr>
      </w:pPr>
    </w:p>
    <w:p w14:paraId="3CBB885A" w14:textId="77777777" w:rsidR="0053696F" w:rsidRDefault="0053696F">
      <w:pPr>
        <w:jc w:val="center"/>
        <w:rPr>
          <w:rFonts w:asciiTheme="minorHAnsi" w:eastAsia="Arial" w:hAnsiTheme="minorHAnsi" w:cstheme="minorHAnsi"/>
          <w:bCs/>
        </w:rPr>
      </w:pPr>
    </w:p>
    <w:p w14:paraId="016AB074" w14:textId="77777777" w:rsidR="0053696F" w:rsidRDefault="002F1D64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74FFF7C0" w14:textId="77777777" w:rsidR="0053696F" w:rsidRDefault="0053696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Look w:val="04A0" w:firstRow="1" w:lastRow="0" w:firstColumn="1" w:lastColumn="0" w:noHBand="0" w:noVBand="1"/>
      </w:tblPr>
      <w:tblGrid>
        <w:gridCol w:w="4394"/>
        <w:gridCol w:w="6380"/>
      </w:tblGrid>
      <w:tr w:rsidR="0053696F" w14:paraId="74C1F07A" w14:textId="77777777">
        <w:trPr>
          <w:trHeight w:val="37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AD08800" w14:textId="77777777" w:rsidR="0053696F" w:rsidRDefault="002F1D64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4CFE21C5" w14:textId="77777777" w:rsidR="0053696F" w:rsidRDefault="002F1D64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25E21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53696F" w14:paraId="2942F118" w14:textId="77777777">
        <w:trPr>
          <w:trHeight w:val="37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F336604" w14:textId="77777777" w:rsidR="0053696F" w:rsidRDefault="002F1D64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>
              <w:rPr>
                <w:rStyle w:val="Zakotwicze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D7E4D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0827E424" w14:textId="77777777" w:rsidR="0053696F" w:rsidRDefault="0053696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D67E8F4" w14:textId="77777777" w:rsidR="0053696F" w:rsidRDefault="002F1D64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tów</w:t>
      </w:r>
      <w:proofErr w:type="spellEnd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1660DB78" w14:textId="77777777" w:rsidR="0053696F" w:rsidRDefault="0053696F">
      <w:pPr>
        <w:widowControl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Look w:val="04A0" w:firstRow="1" w:lastRow="0" w:firstColumn="1" w:lastColumn="0" w:noHBand="0" w:noVBand="1"/>
      </w:tblPr>
      <w:tblGrid>
        <w:gridCol w:w="4394"/>
        <w:gridCol w:w="6380"/>
      </w:tblGrid>
      <w:tr w:rsidR="0053696F" w14:paraId="7CC48061" w14:textId="77777777">
        <w:trPr>
          <w:trHeight w:val="543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CD043C4" w14:textId="77777777" w:rsidR="0053696F" w:rsidRDefault="002F1D64">
            <w:pPr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tów</w:t>
            </w:r>
            <w:proofErr w:type="spellEnd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forma prawna, numer w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Krajowym Rejestrze Sądowym lub innej ewidencji, adres siedziby, strona www, adres do korespondencji, adres e-mail, numer telefonu</w:t>
            </w:r>
          </w:p>
        </w:tc>
      </w:tr>
      <w:tr w:rsidR="0053696F" w14:paraId="079D794A" w14:textId="77777777">
        <w:trPr>
          <w:trHeight w:val="673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E02B3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23A5171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253094E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2698EA73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36713F2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4750069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53696F" w14:paraId="6AF3C2DB" w14:textId="77777777">
        <w:trPr>
          <w:trHeight w:val="99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F42C7C0" w14:textId="77777777" w:rsidR="0053696F" w:rsidRDefault="002F1D6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 (np. imię i nazwisko, numer telefonu, adres poczt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y elektronicznej)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5EF9B" w14:textId="77777777" w:rsidR="0053696F" w:rsidRDefault="0053696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8F60BDD" w14:textId="77777777" w:rsidR="0053696F" w:rsidRDefault="0053696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231EF2F" w14:textId="77777777" w:rsidR="0053696F" w:rsidRDefault="0053696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0B1A601" w14:textId="77777777" w:rsidR="0053696F" w:rsidRDefault="0053696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7A3A5C96" w14:textId="77777777" w:rsidR="0053696F" w:rsidRDefault="0053696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BFED9BC" w14:textId="77777777" w:rsidR="0053696F" w:rsidRDefault="0053696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487494A" w14:textId="77777777" w:rsidR="0053696F" w:rsidRDefault="0053696F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5136DED" w14:textId="77777777" w:rsidR="0053696F" w:rsidRDefault="002F1D64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III. Opis zadania</w:t>
      </w:r>
    </w:p>
    <w:p w14:paraId="056D1955" w14:textId="77777777" w:rsidR="0053696F" w:rsidRDefault="002F1D64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3" w:type="dxa"/>
        <w:tblLook w:val="04A0" w:firstRow="1" w:lastRow="0" w:firstColumn="1" w:lastColumn="0" w:noHBand="0" w:noVBand="1"/>
      </w:tblPr>
      <w:tblGrid>
        <w:gridCol w:w="649"/>
        <w:gridCol w:w="2078"/>
        <w:gridCol w:w="1118"/>
        <w:gridCol w:w="521"/>
        <w:gridCol w:w="598"/>
        <w:gridCol w:w="677"/>
        <w:gridCol w:w="970"/>
        <w:gridCol w:w="199"/>
        <w:gridCol w:w="814"/>
        <w:gridCol w:w="328"/>
        <w:gridCol w:w="948"/>
        <w:gridCol w:w="1874"/>
      </w:tblGrid>
      <w:tr w:rsidR="0053696F" w14:paraId="206A2F24" w14:textId="77777777">
        <w:trPr>
          <w:trHeight w:val="377"/>
        </w:trPr>
        <w:tc>
          <w:tcPr>
            <w:tcW w:w="4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5718BA6" w14:textId="77777777" w:rsidR="0053696F" w:rsidRDefault="002F1D64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73ADE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53696F" w14:paraId="4402921E" w14:textId="77777777">
        <w:trPr>
          <w:trHeight w:val="377"/>
        </w:trPr>
        <w:tc>
          <w:tcPr>
            <w:tcW w:w="4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49F3F69" w14:textId="77777777" w:rsidR="0053696F" w:rsidRDefault="002F1D64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2. Termin realizacji zadania publicznego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C5075FD" w14:textId="77777777" w:rsidR="0053696F" w:rsidRDefault="002F1D64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B3265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F590B1B" w14:textId="77777777" w:rsidR="0053696F" w:rsidRDefault="002F1D64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760BF069" w14:textId="77777777" w:rsidR="0053696F" w:rsidRDefault="002F1D64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2D1AC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53696F" w14:paraId="3FB3430B" w14:textId="77777777">
        <w:trPr>
          <w:trHeight w:val="316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0" w:type="dxa"/>
              <w:right w:w="0" w:type="dxa"/>
            </w:tcMar>
            <w:vAlign w:val="center"/>
          </w:tcPr>
          <w:p w14:paraId="31AC728C" w14:textId="77777777" w:rsidR="0053696F" w:rsidRDefault="002F1D64">
            <w:pPr>
              <w:widowControl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3. Syntetyczny opis zadania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(należy wskazać i opisać: miejsce realizacji zadania, grupę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docelową, sposób rozwiązywania jej problemów/zaspokajania potrzeb, komplementarność z innymi działaniami podejmowanymi przez organizację lub inne podmioty)</w:t>
            </w:r>
          </w:p>
        </w:tc>
      </w:tr>
      <w:tr w:rsidR="0053696F" w14:paraId="49870A08" w14:textId="77777777">
        <w:trPr>
          <w:trHeight w:val="681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1FE332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BEC13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7C78DB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8354F63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0335D1B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87D455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EE9C713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3696F" w14:paraId="648A0190" w14:textId="77777777">
        <w:trPr>
          <w:trHeight w:val="121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left w:w="0" w:type="dxa"/>
              <w:right w:w="0" w:type="dxa"/>
            </w:tcMar>
          </w:tcPr>
          <w:p w14:paraId="5C989E7C" w14:textId="77777777" w:rsidR="0053696F" w:rsidRDefault="002F1D64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14:paraId="6604E31F" w14:textId="77777777" w:rsidR="0053696F" w:rsidRDefault="002F1D64">
            <w:pPr>
              <w:widowControl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(należy wymienić i opisać w porządku logicznym wszystkie planowane w ofercie działania oraz określić ich uczestników i miejsce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realizacji)</w:t>
            </w:r>
          </w:p>
        </w:tc>
      </w:tr>
      <w:tr w:rsidR="0053696F" w14:paraId="3F949CA5" w14:textId="77777777">
        <w:trPr>
          <w:trHeight w:val="472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D6AE155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8534290" w14:textId="77777777" w:rsidR="0053696F" w:rsidRDefault="002F1D64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D2D4922" w14:textId="77777777" w:rsidR="0053696F" w:rsidRDefault="002F1D64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D5B6761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  <w:vAlign w:val="center"/>
          </w:tcPr>
          <w:p w14:paraId="6699DFC2" w14:textId="77777777" w:rsidR="0053696F" w:rsidRDefault="002F1D64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382A087E" w14:textId="77777777" w:rsidR="0053696F" w:rsidRDefault="002F1D6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Zakres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działania realizowany przez podmiot niebędący stroną umowy</w:t>
            </w:r>
            <w:r>
              <w:rPr>
                <w:rStyle w:val="Zakotwicze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53696F" w14:paraId="1E6D3A70" w14:textId="77777777">
        <w:trPr>
          <w:cantSplit/>
          <w:trHeight w:val="690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434A3BBC" w14:textId="77777777" w:rsidR="0053696F" w:rsidRDefault="002F1D6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1E27451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794F2CF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6833CF8E" w14:textId="77777777" w:rsidR="0053696F" w:rsidRDefault="002F1D64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6AE6B0E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0C4DC437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3696F" w14:paraId="647A8201" w14:textId="77777777">
        <w:tc>
          <w:tcPr>
            <w:tcW w:w="64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</w:tcPr>
          <w:p w14:paraId="5F67A6F7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67D2820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917A9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28D858A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0A48BC21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365EBEC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8189478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047EBA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17E471B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3696F" w14:paraId="2332C145" w14:textId="77777777">
        <w:trPr>
          <w:trHeight w:val="371"/>
        </w:trPr>
        <w:tc>
          <w:tcPr>
            <w:tcW w:w="648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ADA597B" w14:textId="77777777" w:rsidR="0053696F" w:rsidRDefault="0053696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8F10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828284F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79F5430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D8815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30A74E1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3696F" w14:paraId="6148EDF4" w14:textId="77777777">
        <w:trPr>
          <w:trHeight w:val="951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D2D2C43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7907E904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834733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A4F3609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3BD8CE30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76AD5E4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89C4620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AF93E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7787B2C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419EA94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3696F" w14:paraId="4DCF6B5E" w14:textId="77777777">
        <w:trPr>
          <w:trHeight w:val="979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5DDA0B4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AE4EB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39DCE8CF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ADC1414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B3D07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C60EF77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3696F" w14:paraId="77C5A955" w14:textId="77777777">
        <w:trPr>
          <w:trHeight w:val="990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956C566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FA224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1E5BE884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6F3D497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2F7286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E492964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3696F" w14:paraId="6541CDEF" w14:textId="77777777">
        <w:trPr>
          <w:trHeight w:val="833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4FE1112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1CEA8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EC1EB41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06B0FDA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64C05F9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D8DEAE4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878E09A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D617F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3A1E7AE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3696F" w14:paraId="4FCED682" w14:textId="77777777">
        <w:trPr>
          <w:trHeight w:val="1045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8863C3E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C1D803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8BB7C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D806F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84C384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D8AB4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3696F" w14:paraId="6AB42BAD" w14:textId="77777777"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D081F21" w14:textId="77777777" w:rsidR="0053696F" w:rsidRDefault="002F1D64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4B9F1007" w14:textId="77777777" w:rsidR="0053696F" w:rsidRDefault="002F1D64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(należy opisać:</w:t>
            </w:r>
          </w:p>
          <w:p w14:paraId="3036AA9F" w14:textId="77777777" w:rsidR="0053696F" w:rsidRDefault="002F1D64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3C3C5394" w14:textId="77777777" w:rsidR="0053696F" w:rsidRDefault="002F1D64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jaka zmiana społeczna zostanie osiągnięta poprze</w:t>
            </w:r>
            <w:r>
              <w:rPr>
                <w:rFonts w:asciiTheme="minorHAnsi" w:hAnsiTheme="minorHAnsi" w:cstheme="minorHAnsi"/>
                <w:sz w:val="20"/>
              </w:rPr>
              <w:t>z realizację zadania?</w:t>
            </w:r>
          </w:p>
          <w:p w14:paraId="715F28FB" w14:textId="77777777" w:rsidR="0053696F" w:rsidRDefault="002F1D64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i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 xml:space="preserve">czy przewidywane jest wykorzystanie rezultatów osiągniętych w trakcie realizacji oferty w dalszych działaniach </w:t>
            </w:r>
            <w:r>
              <w:rPr>
                <w:rFonts w:asciiTheme="minorHAnsi" w:hAnsiTheme="minorHAnsi" w:cstheme="minorHAnsi"/>
                <w:iCs/>
                <w:sz w:val="20"/>
              </w:rPr>
              <w:lastRenderedPageBreak/>
              <w:t>organizacji? – trwałość rezultatów zadania)</w:t>
            </w:r>
          </w:p>
        </w:tc>
      </w:tr>
      <w:tr w:rsidR="0053696F" w14:paraId="700FAF36" w14:textId="77777777"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FC8DDA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DA9D4B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D10976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E64A4B9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610112B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16F6ECB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AFA4939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ED7E3B3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B473B9E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6C70454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BFDBB85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53696F" w14:paraId="32140ADF" w14:textId="77777777">
        <w:trPr>
          <w:trHeight w:val="373"/>
        </w:trPr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4C198EA" w14:textId="77777777" w:rsidR="0053696F" w:rsidRDefault="002F1D6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Dodatkowe informacje dotyczące rezultatów realizacji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 publicznego</w:t>
            </w:r>
            <w:r>
              <w:rPr>
                <w:rStyle w:val="Zakotwicze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53696F" w14:paraId="735CDAC7" w14:textId="77777777">
        <w:tc>
          <w:tcPr>
            <w:tcW w:w="3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5F1D9E3" w14:textId="77777777" w:rsidR="0053696F" w:rsidRDefault="002F1D6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A40C13D" w14:textId="77777777" w:rsidR="0053696F" w:rsidRDefault="002F1D6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14230F4" w14:textId="77777777" w:rsidR="0053696F" w:rsidRDefault="002F1D6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53696F" w14:paraId="60E3FD9D" w14:textId="77777777">
        <w:tc>
          <w:tcPr>
            <w:tcW w:w="3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1F1D6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8E78E2A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645988F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A5B60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038E8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53696F" w14:paraId="00483098" w14:textId="77777777">
        <w:tc>
          <w:tcPr>
            <w:tcW w:w="3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54801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5280B49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C45967B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AD7E8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9B66C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53696F" w14:paraId="4C0A8364" w14:textId="77777777">
        <w:tc>
          <w:tcPr>
            <w:tcW w:w="3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CE526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6FC9E9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71A1AF1B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7993D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EB1DF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4A5F62D4" w14:textId="77777777" w:rsidR="0053696F" w:rsidRDefault="0053696F">
      <w:pPr>
        <w:widowControl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85F2E24" w14:textId="77777777" w:rsidR="0053696F" w:rsidRDefault="002F1D64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Charakterystyka oferenta</w:t>
      </w:r>
    </w:p>
    <w:p w14:paraId="0679EDBA" w14:textId="77777777" w:rsidR="0053696F" w:rsidRDefault="0053696F">
      <w:pPr>
        <w:widowControl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000" w:type="pct"/>
        <w:tblInd w:w="-8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2"/>
      </w:tblGrid>
      <w:tr w:rsidR="0053696F" w14:paraId="6D54A2E1" w14:textId="77777777">
        <w:trPr>
          <w:trHeight w:val="374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vAlign w:val="center"/>
          </w:tcPr>
          <w:p w14:paraId="0EA1B976" w14:textId="77777777" w:rsidR="0053696F" w:rsidRDefault="002F1D64">
            <w:pPr>
              <w:widowControl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Informacja 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53696F" w14:paraId="5802C5DB" w14:textId="77777777">
        <w:trPr>
          <w:trHeight w:val="999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F988B9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9FF0C22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8812F8B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09D45E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24F110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F40E7A0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3696F" w14:paraId="658FE5BF" w14:textId="77777777">
        <w:trPr>
          <w:trHeight w:val="247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7D6D4F80" w14:textId="77777777" w:rsidR="0053696F" w:rsidRDefault="002F1D64">
            <w:pPr>
              <w:widowControl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2. Zasoby kadrowe, rzeczowe i finansowe oferenta, które będą wykorzystane do realizacji zadania</w:t>
            </w:r>
          </w:p>
        </w:tc>
      </w:tr>
      <w:tr w:rsidR="0053696F" w14:paraId="1713C774" w14:textId="77777777">
        <w:trPr>
          <w:trHeight w:val="283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C6DC127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997DD2A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20C98F4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854BCDB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DDECD4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D387F6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CD773DF" w14:textId="77777777" w:rsidR="0053696F" w:rsidRDefault="0053696F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0851DD6" w14:textId="77777777" w:rsidR="0053696F" w:rsidRDefault="0053696F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DD65CE8" w14:textId="77777777" w:rsidR="0053696F" w:rsidRDefault="002F1D64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 xml:space="preserve">Kalkulacja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przewidywanych kosztów realizacji zadania publicznego</w:t>
      </w:r>
    </w:p>
    <w:p w14:paraId="13B6F2AC" w14:textId="77777777" w:rsidR="0053696F" w:rsidRDefault="0053696F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000" w:type="pct"/>
        <w:tblInd w:w="-713" w:type="dxa"/>
        <w:tblLook w:val="04A0" w:firstRow="1" w:lastRow="0" w:firstColumn="1" w:lastColumn="0" w:noHBand="0" w:noVBand="1"/>
      </w:tblPr>
      <w:tblGrid>
        <w:gridCol w:w="866"/>
        <w:gridCol w:w="1139"/>
        <w:gridCol w:w="1067"/>
        <w:gridCol w:w="1287"/>
        <w:gridCol w:w="1036"/>
        <w:gridCol w:w="1190"/>
        <w:gridCol w:w="833"/>
        <w:gridCol w:w="946"/>
        <w:gridCol w:w="838"/>
      </w:tblGrid>
      <w:tr w:rsidR="0053696F" w14:paraId="7BE796BD" w14:textId="77777777">
        <w:tc>
          <w:tcPr>
            <w:tcW w:w="9211" w:type="dxa"/>
            <w:gridSpan w:val="9"/>
            <w:shd w:val="clear" w:color="auto" w:fill="DDD9C3" w:themeFill="background2" w:themeFillShade="E6"/>
            <w:vAlign w:val="center"/>
          </w:tcPr>
          <w:p w14:paraId="6C886169" w14:textId="77777777" w:rsidR="0053696F" w:rsidRDefault="002F1D64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14:paraId="470DEA70" w14:textId="77777777" w:rsidR="0053696F" w:rsidRDefault="002F1D64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(w sekcji V-A należy skalkulować i zamieścić wszystkie koszty realizacji zadania niezależnie od źródła finansowania wskazanego </w:t>
            </w:r>
            <w:r>
              <w:rPr>
                <w:rFonts w:asciiTheme="minorHAnsi" w:hAnsiTheme="minorHAnsi" w:cstheme="minorHAnsi"/>
                <w:sz w:val="20"/>
              </w:rPr>
              <w:br/>
              <w:t>w sekcji V-B)</w:t>
            </w:r>
          </w:p>
        </w:tc>
      </w:tr>
      <w:tr w:rsidR="0053696F" w14:paraId="092FF51F" w14:textId="77777777">
        <w:tc>
          <w:tcPr>
            <w:tcW w:w="891" w:type="dxa"/>
            <w:vMerge w:val="restart"/>
            <w:shd w:val="clear" w:color="auto" w:fill="DDD9C3" w:themeFill="background2" w:themeFillShade="E6"/>
            <w:vAlign w:val="center"/>
          </w:tcPr>
          <w:p w14:paraId="7E8EB882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161" w:type="dxa"/>
            <w:vMerge w:val="restart"/>
            <w:shd w:val="clear" w:color="auto" w:fill="DDD9C3" w:themeFill="background2" w:themeFillShade="E6"/>
            <w:vAlign w:val="center"/>
          </w:tcPr>
          <w:p w14:paraId="44494A23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92" w:type="dxa"/>
            <w:vMerge w:val="restart"/>
            <w:shd w:val="clear" w:color="auto" w:fill="DDD9C3" w:themeFill="background2" w:themeFillShade="E6"/>
            <w:vAlign w:val="center"/>
          </w:tcPr>
          <w:p w14:paraId="4AAE04BE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10F8D9AC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1154" w:type="dxa"/>
            <w:vMerge w:val="restart"/>
            <w:shd w:val="clear" w:color="auto" w:fill="DDD9C3" w:themeFill="background2" w:themeFillShade="E6"/>
            <w:vAlign w:val="center"/>
          </w:tcPr>
          <w:p w14:paraId="35C35D7F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Koszt jednostkowy </w:t>
            </w:r>
          </w:p>
          <w:p w14:paraId="22E6ABF4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[PLN]</w:t>
            </w:r>
          </w:p>
        </w:tc>
        <w:tc>
          <w:tcPr>
            <w:tcW w:w="983" w:type="dxa"/>
            <w:vMerge w:val="restart"/>
            <w:shd w:val="clear" w:color="auto" w:fill="DDD9C3" w:themeFill="background2" w:themeFillShade="E6"/>
            <w:vAlign w:val="center"/>
          </w:tcPr>
          <w:p w14:paraId="065F68D1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3930" w:type="dxa"/>
            <w:gridSpan w:val="4"/>
            <w:shd w:val="clear" w:color="auto" w:fill="DDD9C3" w:themeFill="background2" w:themeFillShade="E6"/>
            <w:vAlign w:val="center"/>
          </w:tcPr>
          <w:p w14:paraId="1544BDBF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</w:tr>
      <w:tr w:rsidR="0053696F" w14:paraId="6504E570" w14:textId="77777777">
        <w:tc>
          <w:tcPr>
            <w:tcW w:w="891" w:type="dxa"/>
            <w:vMerge/>
            <w:shd w:val="clear" w:color="auto" w:fill="DDD9C3" w:themeFill="background2" w:themeFillShade="E6"/>
            <w:vAlign w:val="center"/>
          </w:tcPr>
          <w:p w14:paraId="0FDB6A99" w14:textId="77777777" w:rsidR="0053696F" w:rsidRDefault="0053696F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61" w:type="dxa"/>
            <w:vMerge/>
            <w:shd w:val="clear" w:color="auto" w:fill="DDD9C3" w:themeFill="background2" w:themeFillShade="E6"/>
            <w:vAlign w:val="center"/>
          </w:tcPr>
          <w:p w14:paraId="6F953C3B" w14:textId="77777777" w:rsidR="0053696F" w:rsidRDefault="0053696F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92" w:type="dxa"/>
            <w:vMerge/>
            <w:shd w:val="clear" w:color="auto" w:fill="DDD9C3" w:themeFill="background2" w:themeFillShade="E6"/>
            <w:vAlign w:val="center"/>
          </w:tcPr>
          <w:p w14:paraId="4B349CAB" w14:textId="77777777" w:rsidR="0053696F" w:rsidRDefault="0053696F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54" w:type="dxa"/>
            <w:vMerge/>
            <w:shd w:val="clear" w:color="auto" w:fill="DDD9C3" w:themeFill="background2" w:themeFillShade="E6"/>
            <w:vAlign w:val="center"/>
          </w:tcPr>
          <w:p w14:paraId="3C6B2210" w14:textId="77777777" w:rsidR="0053696F" w:rsidRDefault="0053696F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83" w:type="dxa"/>
            <w:vMerge/>
            <w:shd w:val="clear" w:color="auto" w:fill="DDD9C3" w:themeFill="background2" w:themeFillShade="E6"/>
            <w:vAlign w:val="center"/>
          </w:tcPr>
          <w:p w14:paraId="7506A6C3" w14:textId="77777777" w:rsidR="0053696F" w:rsidRDefault="0053696F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226" w:type="dxa"/>
            <w:shd w:val="clear" w:color="auto" w:fill="DDD9C3" w:themeFill="background2" w:themeFillShade="E6"/>
            <w:vAlign w:val="center"/>
          </w:tcPr>
          <w:p w14:paraId="1B3876B6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859" w:type="dxa"/>
            <w:shd w:val="clear" w:color="auto" w:fill="DDD9C3" w:themeFill="background2" w:themeFillShade="E6"/>
            <w:vAlign w:val="center"/>
          </w:tcPr>
          <w:p w14:paraId="602EDEEF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981" w:type="dxa"/>
            <w:shd w:val="clear" w:color="auto" w:fill="DDD9C3" w:themeFill="background2" w:themeFillShade="E6"/>
            <w:vAlign w:val="center"/>
          </w:tcPr>
          <w:p w14:paraId="012B6739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864" w:type="dxa"/>
            <w:shd w:val="clear" w:color="auto" w:fill="DDD9C3" w:themeFill="background2" w:themeFillShade="E6"/>
            <w:vAlign w:val="center"/>
          </w:tcPr>
          <w:p w14:paraId="79239480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Theme="minorHAnsi" w:hAnsiTheme="minorHAnsi"/>
                <w:b/>
                <w:sz w:val="20"/>
              </w:rPr>
              <w:footnoteReference w:id="4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53696F" w14:paraId="35D6D864" w14:textId="77777777">
        <w:tc>
          <w:tcPr>
            <w:tcW w:w="891" w:type="dxa"/>
            <w:shd w:val="clear" w:color="auto" w:fill="DDD9C3" w:themeFill="background2" w:themeFillShade="E6"/>
          </w:tcPr>
          <w:p w14:paraId="07E2F77F" w14:textId="77777777" w:rsidR="0053696F" w:rsidRDefault="002F1D6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8320" w:type="dxa"/>
            <w:gridSpan w:val="8"/>
            <w:shd w:val="clear" w:color="auto" w:fill="DDD9C3" w:themeFill="background2" w:themeFillShade="E6"/>
          </w:tcPr>
          <w:p w14:paraId="293D75A4" w14:textId="77777777" w:rsidR="0053696F" w:rsidRDefault="002F1D6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53696F" w14:paraId="7DAA6DEA" w14:textId="77777777">
        <w:tc>
          <w:tcPr>
            <w:tcW w:w="891" w:type="dxa"/>
            <w:shd w:val="clear" w:color="auto" w:fill="auto"/>
          </w:tcPr>
          <w:p w14:paraId="0E383691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161" w:type="dxa"/>
            <w:shd w:val="clear" w:color="auto" w:fill="auto"/>
          </w:tcPr>
          <w:p w14:paraId="1D922208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92" w:type="dxa"/>
            <w:shd w:val="clear" w:color="auto" w:fill="auto"/>
          </w:tcPr>
          <w:p w14:paraId="0A306015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7CE2AA91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1EB66B92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5749934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3CA429CB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00E4152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490C7327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52CFF8BE" w14:textId="77777777">
        <w:tc>
          <w:tcPr>
            <w:tcW w:w="891" w:type="dxa"/>
            <w:shd w:val="clear" w:color="auto" w:fill="auto"/>
          </w:tcPr>
          <w:p w14:paraId="0E47B202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161" w:type="dxa"/>
            <w:shd w:val="clear" w:color="auto" w:fill="auto"/>
          </w:tcPr>
          <w:p w14:paraId="6F849DE9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shd w:val="clear" w:color="auto" w:fill="auto"/>
          </w:tcPr>
          <w:p w14:paraId="4DAAF3C5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3256BDC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44BB8D1A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6A210A6A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10997AE6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6B0C7CBA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919EE18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0EE483D2" w14:textId="77777777">
        <w:tc>
          <w:tcPr>
            <w:tcW w:w="891" w:type="dxa"/>
            <w:shd w:val="clear" w:color="auto" w:fill="auto"/>
          </w:tcPr>
          <w:p w14:paraId="0F866BB1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161" w:type="dxa"/>
            <w:shd w:val="clear" w:color="auto" w:fill="auto"/>
          </w:tcPr>
          <w:p w14:paraId="32DE1089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shd w:val="clear" w:color="auto" w:fill="auto"/>
          </w:tcPr>
          <w:p w14:paraId="0C2D2A32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3BB86C26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2D19B92F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EE20F93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517C4987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281D92B1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11915131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619F3CE6" w14:textId="77777777">
        <w:tc>
          <w:tcPr>
            <w:tcW w:w="891" w:type="dxa"/>
            <w:shd w:val="clear" w:color="auto" w:fill="auto"/>
          </w:tcPr>
          <w:p w14:paraId="6FA1B98C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1" w:type="dxa"/>
            <w:shd w:val="clear" w:color="auto" w:fill="auto"/>
          </w:tcPr>
          <w:p w14:paraId="2A581AC9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shd w:val="clear" w:color="auto" w:fill="auto"/>
          </w:tcPr>
          <w:p w14:paraId="11084C4A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0663805D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32401C38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60875F2B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445AD1C2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6B2DD0D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7B1F8B6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76ED4009" w14:textId="77777777">
        <w:tc>
          <w:tcPr>
            <w:tcW w:w="891" w:type="dxa"/>
            <w:shd w:val="clear" w:color="auto" w:fill="auto"/>
          </w:tcPr>
          <w:p w14:paraId="34F03B24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161" w:type="dxa"/>
            <w:shd w:val="clear" w:color="auto" w:fill="auto"/>
          </w:tcPr>
          <w:p w14:paraId="7F19AA04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92" w:type="dxa"/>
            <w:shd w:val="clear" w:color="auto" w:fill="auto"/>
          </w:tcPr>
          <w:p w14:paraId="169C68C5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096C173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12C3AE64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7805ED25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166794D6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1EC59AE7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1DD45C7F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6C1DE93B" w14:textId="77777777">
        <w:tc>
          <w:tcPr>
            <w:tcW w:w="891" w:type="dxa"/>
            <w:shd w:val="clear" w:color="auto" w:fill="auto"/>
          </w:tcPr>
          <w:p w14:paraId="06BE998D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161" w:type="dxa"/>
            <w:shd w:val="clear" w:color="auto" w:fill="auto"/>
          </w:tcPr>
          <w:p w14:paraId="59156880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shd w:val="clear" w:color="auto" w:fill="auto"/>
          </w:tcPr>
          <w:p w14:paraId="2556CBC5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0DD4132B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1BF020DB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662928EE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54141537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217EC842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17D54753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05774157" w14:textId="77777777">
        <w:tc>
          <w:tcPr>
            <w:tcW w:w="891" w:type="dxa"/>
            <w:shd w:val="clear" w:color="auto" w:fill="auto"/>
          </w:tcPr>
          <w:p w14:paraId="52897179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161" w:type="dxa"/>
            <w:shd w:val="clear" w:color="auto" w:fill="auto"/>
          </w:tcPr>
          <w:p w14:paraId="7DD2FE4D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shd w:val="clear" w:color="auto" w:fill="auto"/>
          </w:tcPr>
          <w:p w14:paraId="2272DDE4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2BB72881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2C99AAF1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1E3F9D5E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0984F35F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4C793D48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6230CEB8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3E257F81" w14:textId="77777777">
        <w:tc>
          <w:tcPr>
            <w:tcW w:w="891" w:type="dxa"/>
            <w:shd w:val="clear" w:color="auto" w:fill="auto"/>
          </w:tcPr>
          <w:p w14:paraId="4B124793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1" w:type="dxa"/>
            <w:shd w:val="clear" w:color="auto" w:fill="auto"/>
          </w:tcPr>
          <w:p w14:paraId="1750A93F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shd w:val="clear" w:color="auto" w:fill="auto"/>
          </w:tcPr>
          <w:p w14:paraId="0C799D5F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309703EE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2C7E80B4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0C1C388F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31B27E26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279E3420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7B426B90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7B809DE2" w14:textId="77777777">
        <w:tc>
          <w:tcPr>
            <w:tcW w:w="891" w:type="dxa"/>
            <w:shd w:val="clear" w:color="auto" w:fill="auto"/>
          </w:tcPr>
          <w:p w14:paraId="3F994C02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1161" w:type="dxa"/>
            <w:shd w:val="clear" w:color="auto" w:fill="auto"/>
          </w:tcPr>
          <w:p w14:paraId="7705C1E3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1092" w:type="dxa"/>
            <w:shd w:val="clear" w:color="auto" w:fill="auto"/>
          </w:tcPr>
          <w:p w14:paraId="32EC2783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28B4A4C8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35225E7B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028F55A7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4FD5874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4DB3EE63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ACD27E8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14677ED0" w14:textId="77777777">
        <w:tc>
          <w:tcPr>
            <w:tcW w:w="891" w:type="dxa"/>
            <w:shd w:val="clear" w:color="auto" w:fill="auto"/>
          </w:tcPr>
          <w:p w14:paraId="1035E68F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1161" w:type="dxa"/>
            <w:shd w:val="clear" w:color="auto" w:fill="auto"/>
          </w:tcPr>
          <w:p w14:paraId="7EDAAE5F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shd w:val="clear" w:color="auto" w:fill="auto"/>
          </w:tcPr>
          <w:p w14:paraId="26607C15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5E84F7FC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2E2A6DE4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2CC69A86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5A22C03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023537BB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4EA7BF6C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21693612" w14:textId="77777777">
        <w:tc>
          <w:tcPr>
            <w:tcW w:w="891" w:type="dxa"/>
            <w:shd w:val="clear" w:color="auto" w:fill="auto"/>
          </w:tcPr>
          <w:p w14:paraId="61789D3E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1161" w:type="dxa"/>
            <w:shd w:val="clear" w:color="auto" w:fill="auto"/>
          </w:tcPr>
          <w:p w14:paraId="6B354FC1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shd w:val="clear" w:color="auto" w:fill="auto"/>
          </w:tcPr>
          <w:p w14:paraId="77417F18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26B5AFC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2325736F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6ECA32C0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5E09F040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3E52B4DF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5F19EE4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2B03CA1F" w14:textId="77777777">
        <w:tc>
          <w:tcPr>
            <w:tcW w:w="891" w:type="dxa"/>
            <w:shd w:val="clear" w:color="auto" w:fill="auto"/>
          </w:tcPr>
          <w:p w14:paraId="5C4C0E94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1" w:type="dxa"/>
            <w:shd w:val="clear" w:color="auto" w:fill="auto"/>
          </w:tcPr>
          <w:p w14:paraId="6CD82CE3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shd w:val="clear" w:color="auto" w:fill="auto"/>
          </w:tcPr>
          <w:p w14:paraId="3C3EFA9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57209C6B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191D90BC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1E464A4D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099D22D3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6C4DAAA1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7A97C23E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41E6AC70" w14:textId="77777777">
        <w:tc>
          <w:tcPr>
            <w:tcW w:w="5282" w:type="dxa"/>
            <w:gridSpan w:val="5"/>
            <w:shd w:val="clear" w:color="auto" w:fill="DDD9C3" w:themeFill="background2" w:themeFillShade="E6"/>
          </w:tcPr>
          <w:p w14:paraId="4B6DDC01" w14:textId="77777777" w:rsidR="0053696F" w:rsidRDefault="002F1D6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226" w:type="dxa"/>
            <w:shd w:val="clear" w:color="auto" w:fill="auto"/>
          </w:tcPr>
          <w:p w14:paraId="509DFCE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57FC5BB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0757A353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14:paraId="482155D5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03703B87" w14:textId="77777777">
        <w:tc>
          <w:tcPr>
            <w:tcW w:w="891" w:type="dxa"/>
            <w:shd w:val="clear" w:color="auto" w:fill="DDD9C3" w:themeFill="background2" w:themeFillShade="E6"/>
          </w:tcPr>
          <w:p w14:paraId="49721948" w14:textId="77777777" w:rsidR="0053696F" w:rsidRDefault="002F1D6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8320" w:type="dxa"/>
            <w:gridSpan w:val="8"/>
            <w:shd w:val="clear" w:color="auto" w:fill="DDD9C3" w:themeFill="background2" w:themeFillShade="E6"/>
          </w:tcPr>
          <w:p w14:paraId="3940BBC5" w14:textId="77777777" w:rsidR="0053696F" w:rsidRDefault="002F1D6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53696F" w14:paraId="32A0DE26" w14:textId="77777777">
        <w:tc>
          <w:tcPr>
            <w:tcW w:w="891" w:type="dxa"/>
            <w:shd w:val="clear" w:color="auto" w:fill="auto"/>
          </w:tcPr>
          <w:p w14:paraId="03A85E0C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161" w:type="dxa"/>
            <w:shd w:val="clear" w:color="auto" w:fill="auto"/>
          </w:tcPr>
          <w:p w14:paraId="6D2CA815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shd w:val="clear" w:color="auto" w:fill="auto"/>
          </w:tcPr>
          <w:p w14:paraId="65391088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593C289E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73EF0EDC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351A097B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42EA7B64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388C7EA6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0E37F8C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4E630472" w14:textId="77777777">
        <w:tc>
          <w:tcPr>
            <w:tcW w:w="891" w:type="dxa"/>
            <w:shd w:val="clear" w:color="auto" w:fill="auto"/>
          </w:tcPr>
          <w:p w14:paraId="60772BCC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161" w:type="dxa"/>
            <w:shd w:val="clear" w:color="auto" w:fill="auto"/>
          </w:tcPr>
          <w:p w14:paraId="56D82E33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shd w:val="clear" w:color="auto" w:fill="auto"/>
          </w:tcPr>
          <w:p w14:paraId="3E715110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1C3FBA4A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53DA7CCD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7FF2AF18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1C3417C5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1580915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054C054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3FC95FA7" w14:textId="77777777">
        <w:tc>
          <w:tcPr>
            <w:tcW w:w="891" w:type="dxa"/>
            <w:shd w:val="clear" w:color="auto" w:fill="auto"/>
          </w:tcPr>
          <w:p w14:paraId="47AE7084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1" w:type="dxa"/>
            <w:shd w:val="clear" w:color="auto" w:fill="auto"/>
          </w:tcPr>
          <w:p w14:paraId="0A1F5DC9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shd w:val="clear" w:color="auto" w:fill="auto"/>
          </w:tcPr>
          <w:p w14:paraId="705D95B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5145D2C4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7EB38D14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9383D57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0D95FCDD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4E125DFC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31AC7320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0595F575" w14:textId="77777777">
        <w:tc>
          <w:tcPr>
            <w:tcW w:w="5282" w:type="dxa"/>
            <w:gridSpan w:val="5"/>
            <w:shd w:val="clear" w:color="auto" w:fill="DDD9C3" w:themeFill="background2" w:themeFillShade="E6"/>
          </w:tcPr>
          <w:p w14:paraId="2B675905" w14:textId="77777777" w:rsidR="0053696F" w:rsidRDefault="002F1D6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226" w:type="dxa"/>
            <w:shd w:val="clear" w:color="auto" w:fill="auto"/>
          </w:tcPr>
          <w:p w14:paraId="36CED601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37F4BF41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4359E0C1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14:paraId="6A10122B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2ED50277" w14:textId="77777777">
        <w:tc>
          <w:tcPr>
            <w:tcW w:w="5282" w:type="dxa"/>
            <w:gridSpan w:val="5"/>
            <w:shd w:val="clear" w:color="auto" w:fill="DDD9C3" w:themeFill="background2" w:themeFillShade="E6"/>
          </w:tcPr>
          <w:p w14:paraId="64F64A51" w14:textId="77777777" w:rsidR="0053696F" w:rsidRDefault="002F1D6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226" w:type="dxa"/>
            <w:shd w:val="clear" w:color="auto" w:fill="auto"/>
          </w:tcPr>
          <w:p w14:paraId="578DE3D6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796A5D7C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0091489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14:paraId="609AD472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CCC677F" w14:textId="77777777" w:rsidR="0053696F" w:rsidRDefault="0053696F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3" w:type="dxa"/>
        <w:tblLook w:val="04A0" w:firstRow="1" w:lastRow="0" w:firstColumn="1" w:lastColumn="0" w:noHBand="0" w:noVBand="1"/>
      </w:tblPr>
      <w:tblGrid>
        <w:gridCol w:w="566"/>
        <w:gridCol w:w="5817"/>
        <w:gridCol w:w="2122"/>
        <w:gridCol w:w="2127"/>
      </w:tblGrid>
      <w:tr w:rsidR="0053696F" w14:paraId="2E8CA64E" w14:textId="77777777">
        <w:tc>
          <w:tcPr>
            <w:tcW w:w="10631" w:type="dxa"/>
            <w:gridSpan w:val="4"/>
            <w:shd w:val="clear" w:color="auto" w:fill="DDD9C3" w:themeFill="background2" w:themeFillShade="E6"/>
          </w:tcPr>
          <w:p w14:paraId="08AB4BEE" w14:textId="77777777" w:rsidR="0053696F" w:rsidRDefault="002F1D64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V.B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53696F" w14:paraId="2DD82A80" w14:textId="77777777">
        <w:tc>
          <w:tcPr>
            <w:tcW w:w="566" w:type="dxa"/>
            <w:shd w:val="clear" w:color="auto" w:fill="DDD9C3" w:themeFill="background2" w:themeFillShade="E6"/>
          </w:tcPr>
          <w:p w14:paraId="64D4C4B1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518AA9A5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2" w:type="dxa"/>
            <w:shd w:val="clear" w:color="auto" w:fill="DDD9C3" w:themeFill="background2" w:themeFillShade="E6"/>
          </w:tcPr>
          <w:p w14:paraId="4F9AF5A2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  <w:tc>
          <w:tcPr>
            <w:tcW w:w="2127" w:type="dxa"/>
            <w:shd w:val="clear" w:color="auto" w:fill="DDD9C3" w:themeFill="background2" w:themeFillShade="E6"/>
          </w:tcPr>
          <w:p w14:paraId="06CE27C3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Udział [%]</w:t>
            </w:r>
          </w:p>
        </w:tc>
      </w:tr>
      <w:tr w:rsidR="0053696F" w14:paraId="4FD9EF0B" w14:textId="77777777">
        <w:tc>
          <w:tcPr>
            <w:tcW w:w="566" w:type="dxa"/>
            <w:shd w:val="clear" w:color="auto" w:fill="DDD9C3" w:themeFill="background2" w:themeFillShade="E6"/>
          </w:tcPr>
          <w:p w14:paraId="58E32EFD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1E8E8C7C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2" w:type="dxa"/>
            <w:shd w:val="clear" w:color="auto" w:fill="auto"/>
          </w:tcPr>
          <w:p w14:paraId="5DB02C17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4A984D4A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53696F" w14:paraId="3ADA9F81" w14:textId="77777777">
        <w:tc>
          <w:tcPr>
            <w:tcW w:w="566" w:type="dxa"/>
            <w:shd w:val="clear" w:color="auto" w:fill="DDD9C3" w:themeFill="background2" w:themeFillShade="E6"/>
          </w:tcPr>
          <w:p w14:paraId="76B446B2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7D09025D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2" w:type="dxa"/>
            <w:shd w:val="clear" w:color="auto" w:fill="auto"/>
          </w:tcPr>
          <w:p w14:paraId="5DAC929C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40814902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</w:tr>
      <w:tr w:rsidR="0053696F" w14:paraId="550C1240" w14:textId="77777777">
        <w:tc>
          <w:tcPr>
            <w:tcW w:w="566" w:type="dxa"/>
            <w:shd w:val="clear" w:color="auto" w:fill="DDD9C3" w:themeFill="background2" w:themeFillShade="E6"/>
          </w:tcPr>
          <w:p w14:paraId="7025E02B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7815B652" w14:textId="77777777" w:rsidR="0053696F" w:rsidRDefault="002F1D64">
            <w:pPr>
              <w:rPr>
                <w:rFonts w:asciiTheme="minorHAnsi" w:hAnsiTheme="minorHAnsi"/>
                <w:sz w:val="20"/>
                <w:vertAlign w:val="superscript"/>
              </w:rPr>
            </w:pPr>
            <w:r>
              <w:rPr>
                <w:rFonts w:asciiTheme="minorHAnsi" w:hAnsiTheme="minorHAnsi"/>
                <w:sz w:val="20"/>
              </w:rPr>
              <w:t>Wkład własny</w:t>
            </w:r>
            <w:r>
              <w:rPr>
                <w:rStyle w:val="Zakotwiczenieprzypisudolnego"/>
                <w:rFonts w:asciiTheme="minorHAnsi" w:hAnsiTheme="minorHAnsi"/>
                <w:sz w:val="20"/>
              </w:rPr>
              <w:footnoteReference w:id="5"/>
            </w:r>
            <w:r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2" w:type="dxa"/>
            <w:shd w:val="clear" w:color="auto" w:fill="auto"/>
          </w:tcPr>
          <w:p w14:paraId="74006CC9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4F5A44BE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</w:tr>
      <w:tr w:rsidR="0053696F" w14:paraId="32765562" w14:textId="77777777">
        <w:tc>
          <w:tcPr>
            <w:tcW w:w="566" w:type="dxa"/>
            <w:shd w:val="clear" w:color="auto" w:fill="DDD9C3" w:themeFill="background2" w:themeFillShade="E6"/>
          </w:tcPr>
          <w:p w14:paraId="4B250A4D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708F8C6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2" w:type="dxa"/>
            <w:shd w:val="clear" w:color="auto" w:fill="auto"/>
          </w:tcPr>
          <w:p w14:paraId="5E3CA4BC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5788B436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</w:tr>
      <w:tr w:rsidR="0053696F" w14:paraId="7F88475E" w14:textId="77777777">
        <w:tc>
          <w:tcPr>
            <w:tcW w:w="566" w:type="dxa"/>
            <w:shd w:val="clear" w:color="auto" w:fill="DDD9C3" w:themeFill="background2" w:themeFillShade="E6"/>
          </w:tcPr>
          <w:p w14:paraId="00B65B4F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ED99CD8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Wkład własny niefinansowy (osobowy i rzeczowy)</w:t>
            </w:r>
          </w:p>
        </w:tc>
        <w:tc>
          <w:tcPr>
            <w:tcW w:w="2122" w:type="dxa"/>
            <w:shd w:val="clear" w:color="auto" w:fill="auto"/>
          </w:tcPr>
          <w:p w14:paraId="2D62FEAF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49D15A76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</w:tr>
      <w:tr w:rsidR="0053696F" w14:paraId="246BB5F7" w14:textId="77777777">
        <w:tc>
          <w:tcPr>
            <w:tcW w:w="566" w:type="dxa"/>
            <w:shd w:val="clear" w:color="auto" w:fill="DDD9C3" w:themeFill="background2" w:themeFillShade="E6"/>
          </w:tcPr>
          <w:p w14:paraId="2A26CD92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2DA92D96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2" w:type="dxa"/>
            <w:shd w:val="clear" w:color="auto" w:fill="auto"/>
          </w:tcPr>
          <w:p w14:paraId="4E469B46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05BFA6B9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53308565" w14:textId="77777777" w:rsidR="0053696F" w:rsidRDefault="0053696F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3" w:type="dxa"/>
        <w:tblLook w:val="04A0" w:firstRow="1" w:lastRow="0" w:firstColumn="1" w:lastColumn="0" w:noHBand="0" w:noVBand="1"/>
      </w:tblPr>
      <w:tblGrid>
        <w:gridCol w:w="567"/>
        <w:gridCol w:w="4399"/>
        <w:gridCol w:w="1412"/>
        <w:gridCol w:w="1417"/>
        <w:gridCol w:w="1416"/>
        <w:gridCol w:w="1421"/>
      </w:tblGrid>
      <w:tr w:rsidR="0053696F" w14:paraId="7895DC3E" w14:textId="77777777">
        <w:tc>
          <w:tcPr>
            <w:tcW w:w="10631" w:type="dxa"/>
            <w:gridSpan w:val="6"/>
            <w:shd w:val="clear" w:color="auto" w:fill="DDD9C3" w:themeFill="background2" w:themeFillShade="E6"/>
          </w:tcPr>
          <w:p w14:paraId="077A442B" w14:textId="77777777" w:rsidR="0053696F" w:rsidRDefault="002F1D64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>
              <w:rPr>
                <w:rStyle w:val="Zakotwicze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53696F" w14:paraId="7B06F09A" w14:textId="77777777">
        <w:tc>
          <w:tcPr>
            <w:tcW w:w="566" w:type="dxa"/>
            <w:shd w:val="clear" w:color="auto" w:fill="DDD9C3" w:themeFill="background2" w:themeFillShade="E6"/>
            <w:vAlign w:val="center"/>
          </w:tcPr>
          <w:p w14:paraId="282F2053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32F7D5E9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68D6299A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</w:tr>
      <w:tr w:rsidR="0053696F" w14:paraId="4370AB59" w14:textId="77777777">
        <w:tc>
          <w:tcPr>
            <w:tcW w:w="4965" w:type="dxa"/>
            <w:gridSpan w:val="2"/>
            <w:shd w:val="clear" w:color="auto" w:fill="auto"/>
          </w:tcPr>
          <w:p w14:paraId="54494738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2" w:type="dxa"/>
            <w:shd w:val="clear" w:color="auto" w:fill="DDD9C3" w:themeFill="background2" w:themeFillShade="E6"/>
          </w:tcPr>
          <w:p w14:paraId="1A3E122D" w14:textId="77777777" w:rsidR="0053696F" w:rsidRDefault="002F1D64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5A4C123A" w14:textId="77777777" w:rsidR="0053696F" w:rsidRDefault="002F1D64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6" w:type="dxa"/>
            <w:shd w:val="clear" w:color="auto" w:fill="DDD9C3" w:themeFill="background2" w:themeFillShade="E6"/>
          </w:tcPr>
          <w:p w14:paraId="336418A8" w14:textId="77777777" w:rsidR="0053696F" w:rsidRDefault="002F1D64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21" w:type="dxa"/>
            <w:shd w:val="clear" w:color="auto" w:fill="DDD9C3" w:themeFill="background2" w:themeFillShade="E6"/>
          </w:tcPr>
          <w:p w14:paraId="2212B9DA" w14:textId="77777777" w:rsidR="0053696F" w:rsidRDefault="002F1D64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Theme="minorHAnsi" w:hAnsiTheme="minorHAnsi"/>
                <w:b/>
                <w:sz w:val="20"/>
              </w:rPr>
              <w:footnoteReference w:id="7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53696F" w14:paraId="175E3C1C" w14:textId="77777777">
        <w:tc>
          <w:tcPr>
            <w:tcW w:w="566" w:type="dxa"/>
            <w:shd w:val="clear" w:color="auto" w:fill="DDD9C3" w:themeFill="background2" w:themeFillShade="E6"/>
          </w:tcPr>
          <w:p w14:paraId="546A564A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0E7D3060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 1</w:t>
            </w:r>
          </w:p>
        </w:tc>
        <w:tc>
          <w:tcPr>
            <w:tcW w:w="1412" w:type="dxa"/>
            <w:shd w:val="clear" w:color="auto" w:fill="auto"/>
          </w:tcPr>
          <w:p w14:paraId="73B57E08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4B0EABA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622991BF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21" w:type="dxa"/>
            <w:shd w:val="clear" w:color="auto" w:fill="auto"/>
          </w:tcPr>
          <w:p w14:paraId="6FC944B8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</w:tr>
      <w:tr w:rsidR="0053696F" w14:paraId="7ABCD6C5" w14:textId="77777777">
        <w:tc>
          <w:tcPr>
            <w:tcW w:w="566" w:type="dxa"/>
            <w:shd w:val="clear" w:color="auto" w:fill="DDD9C3" w:themeFill="background2" w:themeFillShade="E6"/>
          </w:tcPr>
          <w:p w14:paraId="1534BBFE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31CAD22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 2</w:t>
            </w:r>
          </w:p>
        </w:tc>
        <w:tc>
          <w:tcPr>
            <w:tcW w:w="1412" w:type="dxa"/>
            <w:shd w:val="clear" w:color="auto" w:fill="auto"/>
          </w:tcPr>
          <w:p w14:paraId="1E2AAB20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5F39FD2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4E473A24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21" w:type="dxa"/>
            <w:shd w:val="clear" w:color="auto" w:fill="auto"/>
          </w:tcPr>
          <w:p w14:paraId="1D8E64C7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</w:tr>
      <w:tr w:rsidR="0053696F" w14:paraId="66C1C058" w14:textId="77777777">
        <w:trPr>
          <w:trHeight w:val="199"/>
        </w:trPr>
        <w:tc>
          <w:tcPr>
            <w:tcW w:w="566" w:type="dxa"/>
            <w:shd w:val="clear" w:color="auto" w:fill="DDD9C3" w:themeFill="background2" w:themeFillShade="E6"/>
          </w:tcPr>
          <w:p w14:paraId="39883169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38DC6E13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 3</w:t>
            </w:r>
          </w:p>
        </w:tc>
        <w:tc>
          <w:tcPr>
            <w:tcW w:w="1412" w:type="dxa"/>
            <w:shd w:val="clear" w:color="auto" w:fill="auto"/>
          </w:tcPr>
          <w:p w14:paraId="7B779C13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6AB888D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6DA2689B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21" w:type="dxa"/>
            <w:shd w:val="clear" w:color="auto" w:fill="auto"/>
          </w:tcPr>
          <w:p w14:paraId="0A93E4EB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</w:tr>
      <w:tr w:rsidR="0053696F" w14:paraId="0AB9B890" w14:textId="77777777">
        <w:tc>
          <w:tcPr>
            <w:tcW w:w="566" w:type="dxa"/>
            <w:shd w:val="clear" w:color="auto" w:fill="auto"/>
          </w:tcPr>
          <w:p w14:paraId="31FCD9EB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  <w:shd w:val="clear" w:color="auto" w:fill="auto"/>
          </w:tcPr>
          <w:p w14:paraId="4C40E011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2" w:type="dxa"/>
            <w:shd w:val="clear" w:color="auto" w:fill="auto"/>
          </w:tcPr>
          <w:p w14:paraId="6FE0C1E4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C7B403E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3F5C3A1A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21" w:type="dxa"/>
            <w:shd w:val="clear" w:color="auto" w:fill="auto"/>
          </w:tcPr>
          <w:p w14:paraId="502DDE65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</w:tr>
      <w:tr w:rsidR="0053696F" w14:paraId="367F14F0" w14:textId="77777777">
        <w:tc>
          <w:tcPr>
            <w:tcW w:w="4965" w:type="dxa"/>
            <w:gridSpan w:val="2"/>
            <w:shd w:val="clear" w:color="auto" w:fill="DDD9C3" w:themeFill="background2" w:themeFillShade="E6"/>
          </w:tcPr>
          <w:p w14:paraId="11EA270F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2" w:type="dxa"/>
            <w:shd w:val="clear" w:color="auto" w:fill="auto"/>
          </w:tcPr>
          <w:p w14:paraId="5EE92D82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283C3DF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03FE0E38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21" w:type="dxa"/>
            <w:shd w:val="clear" w:color="auto" w:fill="auto"/>
          </w:tcPr>
          <w:p w14:paraId="44742368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445311F4" w14:textId="77777777" w:rsidR="0053696F" w:rsidRDefault="0053696F">
      <w:pPr>
        <w:widowControl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41E4A484" w14:textId="77777777" w:rsidR="0053696F" w:rsidRDefault="002F1D64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VI.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Inne informacje</w:t>
      </w:r>
    </w:p>
    <w:p w14:paraId="7B8844D9" w14:textId="77777777" w:rsidR="0053696F" w:rsidRDefault="0053696F">
      <w:pPr>
        <w:widowControl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000" w:type="pct"/>
        <w:tblInd w:w="-8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2"/>
      </w:tblGrid>
      <w:tr w:rsidR="0053696F" w14:paraId="119C697E" w14:textId="77777777">
        <w:trPr>
          <w:trHeight w:val="450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</w:tcPr>
          <w:p w14:paraId="35C6446D" w14:textId="77777777" w:rsidR="0053696F" w:rsidRDefault="002F1D64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Deklaracja o zamiarze odpłatnego lub nieodpłatnego wykonania zadania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publicznego.</w:t>
            </w:r>
          </w:p>
          <w:p w14:paraId="123BCC5D" w14:textId="77777777" w:rsidR="0053696F" w:rsidRDefault="002F1D64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1B1BB932" w14:textId="77777777" w:rsidR="0053696F" w:rsidRDefault="002F1D64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które mogą mieć znaczenie przy oce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nie oferty, w tym odnoszące się do kalkulacji przewidywanych kosztów oraz oświadczeń zawartych w sekcji VII.</w:t>
            </w:r>
          </w:p>
        </w:tc>
      </w:tr>
      <w:tr w:rsidR="0053696F" w14:paraId="2D2D5947" w14:textId="77777777">
        <w:trPr>
          <w:trHeight w:val="55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7AE56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837EF7C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4EB4483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0B00E9C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FC6D422" w14:textId="77777777" w:rsidR="0053696F" w:rsidRDefault="0053696F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9C4DFF0" w14:textId="77777777" w:rsidR="0053696F" w:rsidRDefault="002F1D64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VII.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Oświadczenia</w:t>
      </w:r>
    </w:p>
    <w:p w14:paraId="20CFCDE2" w14:textId="77777777" w:rsidR="0053696F" w:rsidRDefault="0053696F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F1A2CD1" w14:textId="77777777" w:rsidR="0053696F" w:rsidRDefault="002F1D64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Oświadczam(-my), że:</w:t>
      </w:r>
    </w:p>
    <w:p w14:paraId="0A364657" w14:textId="77777777" w:rsidR="0053696F" w:rsidRDefault="0053696F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F35271C" w14:textId="77777777" w:rsidR="0053696F" w:rsidRDefault="002F1D64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1)</w:t>
      </w:r>
      <w:r>
        <w:rPr>
          <w:rFonts w:asciiTheme="minorHAnsi" w:hAnsiTheme="minorHAnsi" w:cs="Verdana"/>
          <w:color w:val="auto"/>
          <w:sz w:val="18"/>
          <w:szCs w:val="18"/>
        </w:rPr>
        <w:tab/>
      </w:r>
      <w:r>
        <w:rPr>
          <w:rFonts w:asciiTheme="minorHAnsi" w:hAnsiTheme="minorHAnsi" w:cs="Verdana"/>
          <w:color w:val="auto"/>
          <w:sz w:val="18"/>
          <w:szCs w:val="18"/>
        </w:rPr>
        <w:t xml:space="preserve">proponowane zadanie publiczne będzie realizowane wyłącznie w zakresie działalności pożytku publicznego </w:t>
      </w:r>
      <w:r>
        <w:rPr>
          <w:rFonts w:asciiTheme="minorHAnsi" w:hAnsiTheme="minorHAnsi" w:cs="Verdana"/>
          <w:color w:val="auto"/>
          <w:sz w:val="18"/>
          <w:szCs w:val="18"/>
        </w:rPr>
        <w:br/>
        <w:t>oferenta(-</w:t>
      </w:r>
      <w:proofErr w:type="spellStart"/>
      <w:r>
        <w:rPr>
          <w:rFonts w:asciiTheme="minorHAnsi" w:hAnsiTheme="minorHAnsi" w:cs="Verdana"/>
          <w:color w:val="auto"/>
          <w:sz w:val="18"/>
          <w:szCs w:val="18"/>
        </w:rPr>
        <w:t>tów</w:t>
      </w:r>
      <w:proofErr w:type="spellEnd"/>
      <w:r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152A3D28" w14:textId="77777777" w:rsidR="0053696F" w:rsidRDefault="002F1D64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1078F529" w14:textId="77777777" w:rsidR="0053696F" w:rsidRDefault="002F1D64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3)</w:t>
      </w:r>
      <w:r>
        <w:rPr>
          <w:rFonts w:asciiTheme="minorHAnsi" w:hAnsiTheme="minorHAnsi" w:cs="Verdana"/>
          <w:color w:val="auto"/>
          <w:sz w:val="18"/>
          <w:szCs w:val="18"/>
        </w:rPr>
        <w:tab/>
      </w:r>
      <w:r>
        <w:rPr>
          <w:rFonts w:asciiTheme="minorHAnsi" w:hAnsiTheme="minorHAnsi" w:cs="Verdana"/>
          <w:color w:val="auto"/>
          <w:sz w:val="18"/>
          <w:szCs w:val="18"/>
        </w:rPr>
        <w:t>oferent* / oferenci* składający niniejszą ofertę nie zalega(-ją)* / zalega(-ją)* z opłacaniem należności z tytułu zobowiązań podatkowych;</w:t>
      </w:r>
    </w:p>
    <w:p w14:paraId="0B61E044" w14:textId="77777777" w:rsidR="0053696F" w:rsidRDefault="002F1D64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4) oferent* / oferenci* składający niniejszą ofertę nie zalega(-ją)* / zalega(-ją)* z opłacaniem należności z tytułu s</w:t>
      </w:r>
      <w:r>
        <w:rPr>
          <w:rFonts w:asciiTheme="minorHAnsi" w:hAnsiTheme="minorHAnsi" w:cs="Verdana"/>
          <w:color w:val="auto"/>
          <w:sz w:val="18"/>
          <w:szCs w:val="18"/>
        </w:rPr>
        <w:t>kładek na ubezpieczenia społeczne;</w:t>
      </w:r>
    </w:p>
    <w:p w14:paraId="44E55749" w14:textId="77777777" w:rsidR="0053696F" w:rsidRDefault="002F1D64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5)</w:t>
      </w:r>
      <w:r>
        <w:rPr>
          <w:rFonts w:asciiTheme="minorHAnsi" w:hAnsiTheme="minorHAnsi" w:cs="Verdana"/>
          <w:color w:val="auto"/>
          <w:sz w:val="18"/>
          <w:szCs w:val="18"/>
        </w:rPr>
        <w:tab/>
        <w:t>dane zawarte w części II niniejszej oferty są zgodne z Krajowym Rejestrem Sądowym* / właściwą ewidencją*;</w:t>
      </w:r>
    </w:p>
    <w:p w14:paraId="2D526968" w14:textId="77777777" w:rsidR="0053696F" w:rsidRDefault="002F1D64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6)</w:t>
      </w:r>
      <w:r>
        <w:rPr>
          <w:rFonts w:asciiTheme="minorHAnsi" w:hAnsiTheme="minorHAnsi" w:cs="Verdana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DA2851C" w14:textId="77777777" w:rsidR="0053696F" w:rsidRDefault="002F1D64">
      <w:pPr>
        <w:widowControl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7</w:t>
      </w:r>
      <w:r>
        <w:rPr>
          <w:rFonts w:asciiTheme="minorHAnsi" w:hAnsiTheme="minorHAnsi" w:cs="Verdana"/>
          <w:color w:val="auto"/>
          <w:sz w:val="18"/>
          <w:szCs w:val="18"/>
        </w:rPr>
        <w:t>)</w:t>
      </w:r>
      <w:r>
        <w:rPr>
          <w:rFonts w:asciiTheme="minorHAnsi" w:hAnsiTheme="minorHAnsi" w:cs="Verdana"/>
          <w:color w:val="auto"/>
          <w:sz w:val="18"/>
          <w:szCs w:val="18"/>
        </w:rPr>
        <w:tab/>
        <w:t xml:space="preserve">w zakresie związanym z otwartym konkursem ofert, w tym z gromadzeniem, przetwarzaniem </w:t>
      </w:r>
      <w:r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 dotyczą te dane, złożyły stosowne oświadczenia zgodnie z przep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isami o ochronie danych osobowych. </w:t>
      </w:r>
    </w:p>
    <w:p w14:paraId="6ED96434" w14:textId="77777777" w:rsidR="0053696F" w:rsidRDefault="0053696F">
      <w:pPr>
        <w:widowControl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24E60159" w14:textId="77777777" w:rsidR="0053696F" w:rsidRDefault="0053696F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26CE80E2" w14:textId="77777777" w:rsidR="0053696F" w:rsidRDefault="002F1D64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 xml:space="preserve">.................................................................                                                        Data </w:t>
      </w:r>
      <w:r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</w:t>
      </w:r>
    </w:p>
    <w:p w14:paraId="5B3337DD" w14:textId="77777777" w:rsidR="0053696F" w:rsidRDefault="002F1D64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56F30A5A" w14:textId="77777777" w:rsidR="0053696F" w:rsidRDefault="002F1D64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4E0FC35" w14:textId="77777777" w:rsidR="0053696F" w:rsidRDefault="002F1D64">
      <w:pPr>
        <w:widowControl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>
        <w:rPr>
          <w:rFonts w:asciiTheme="minorHAnsi" w:hAnsiTheme="minorHAnsi" w:cs="Verdana"/>
          <w:color w:val="auto"/>
          <w:sz w:val="16"/>
          <w:szCs w:val="16"/>
        </w:rPr>
        <w:t xml:space="preserve">(podpis osoby upoważnionej lub podpisy </w:t>
      </w:r>
    </w:p>
    <w:p w14:paraId="06384B1C" w14:textId="77777777" w:rsidR="0053696F" w:rsidRDefault="002F1D64">
      <w:pPr>
        <w:widowControl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>
        <w:rPr>
          <w:rFonts w:asciiTheme="minorHAnsi" w:hAnsiTheme="minorHAnsi" w:cs="Verdana"/>
          <w:color w:val="auto"/>
          <w:sz w:val="16"/>
          <w:szCs w:val="16"/>
        </w:rPr>
        <w:t>osób upoważnionych do skład</w:t>
      </w:r>
      <w:r>
        <w:rPr>
          <w:rFonts w:asciiTheme="minorHAnsi" w:hAnsiTheme="minorHAnsi" w:cs="Verdana"/>
          <w:color w:val="auto"/>
          <w:sz w:val="16"/>
          <w:szCs w:val="16"/>
        </w:rPr>
        <w:t xml:space="preserve">ania oświadczeń </w:t>
      </w:r>
    </w:p>
    <w:p w14:paraId="38A61A15" w14:textId="77777777" w:rsidR="0053696F" w:rsidRDefault="002F1D64">
      <w:pPr>
        <w:widowControl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16"/>
          <w:szCs w:val="16"/>
        </w:rPr>
        <w:t>woli w imieniu oferentów)</w:t>
      </w:r>
    </w:p>
    <w:p w14:paraId="57437836" w14:textId="77777777" w:rsidR="0053696F" w:rsidRDefault="002F1D64">
      <w:pPr>
        <w:widowControl w:val="0"/>
        <w:tabs>
          <w:tab w:val="right" w:pos="9540"/>
        </w:tabs>
      </w:pPr>
      <w:r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53696F">
      <w:headerReference w:type="default" r:id="rId8"/>
      <w:footerReference w:type="default" r:id="rId9"/>
      <w:pgSz w:w="11906" w:h="16838"/>
      <w:pgMar w:top="1077" w:right="1276" w:bottom="1259" w:left="1418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927AE" w14:textId="77777777" w:rsidR="002F1D64" w:rsidRDefault="002F1D64">
      <w:r>
        <w:separator/>
      </w:r>
    </w:p>
  </w:endnote>
  <w:endnote w:type="continuationSeparator" w:id="0">
    <w:p w14:paraId="3E063F2F" w14:textId="77777777" w:rsidR="002F1D64" w:rsidRDefault="002F1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2935487"/>
      <w:docPartObj>
        <w:docPartGallery w:val="Page Numbers (Bottom of Page)"/>
        <w:docPartUnique/>
      </w:docPartObj>
    </w:sdtPr>
    <w:sdtEndPr/>
    <w:sdtContent>
      <w:p w14:paraId="38046FB5" w14:textId="77777777" w:rsidR="0053696F" w:rsidRDefault="002F1D64">
        <w:pPr>
          <w:pStyle w:val="Stopka"/>
          <w:jc w:val="right"/>
        </w:pPr>
        <w:r>
          <w:rPr>
            <w:rFonts w:asciiTheme="minorHAnsi" w:hAnsiTheme="minorHAnsi" w:cstheme="minorHAnsi"/>
            <w:sz w:val="22"/>
            <w:szCs w:val="22"/>
          </w:rPr>
          <w:fldChar w:fldCharType="begin"/>
        </w:r>
        <w:r>
          <w:rPr>
            <w:rFonts w:ascii="Calibri" w:hAnsi="Calibri" w:cs="Calibri"/>
            <w:sz w:val="22"/>
            <w:szCs w:val="22"/>
          </w:rPr>
          <w:instrText>PAGE</w:instrText>
        </w:r>
        <w:r>
          <w:rPr>
            <w:rFonts w:ascii="Calibri" w:hAnsi="Calibri" w:cs="Calibri"/>
            <w:sz w:val="22"/>
            <w:szCs w:val="22"/>
          </w:rPr>
          <w:fldChar w:fldCharType="separate"/>
        </w:r>
        <w:r>
          <w:rPr>
            <w:rFonts w:ascii="Calibri" w:hAnsi="Calibri" w:cs="Calibri"/>
            <w:sz w:val="22"/>
            <w:szCs w:val="22"/>
          </w:rPr>
          <w:t>5</w:t>
        </w:r>
        <w:r>
          <w:rPr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1D3E37D7" w14:textId="77777777" w:rsidR="0053696F" w:rsidRDefault="005369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B67B9" w14:textId="77777777" w:rsidR="002F1D64" w:rsidRDefault="002F1D64">
      <w:r>
        <w:separator/>
      </w:r>
    </w:p>
  </w:footnote>
  <w:footnote w:type="continuationSeparator" w:id="0">
    <w:p w14:paraId="30DA14B7" w14:textId="77777777" w:rsidR="002F1D64" w:rsidRDefault="002F1D64">
      <w:r>
        <w:continuationSeparator/>
      </w:r>
    </w:p>
  </w:footnote>
  <w:footnote w:id="1">
    <w:p w14:paraId="43F0B267" w14:textId="77777777" w:rsidR="0053696F" w:rsidRDefault="002F1D64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 Wypełnić jedynie w przypadku, gdy oferta została złożona w związku z ogłoszonym przez organ otwartym konkursem ofert. Należy wskazać rodzaj zadania, o którym mowa w art. 13 ust. 2 pkt 1 ustawy z dnia 24 kwietnia 2003 r. o działalności pożytku publicznego</w:t>
      </w:r>
      <w:r>
        <w:rPr>
          <w:rFonts w:asciiTheme="minorHAnsi" w:hAnsiTheme="minorHAnsi"/>
          <w:sz w:val="18"/>
          <w:szCs w:val="18"/>
        </w:rPr>
        <w:t xml:space="preserve"> i o wolontariacie, wynikający z ogłoszenia o otwartym konkursie ofert.</w:t>
      </w:r>
    </w:p>
  </w:footnote>
  <w:footnote w:id="2">
    <w:p w14:paraId="03F8F595" w14:textId="77777777" w:rsidR="0053696F" w:rsidRDefault="002F1D64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Dotyczy zakresu działania tej części zadania, która będzie realizowana przez podmiot niebędący stroną umowy, o którym mowa w art. 16 ust. 4 ustawy z dnia 24 kwietnia 2003  r. o dz</w:t>
      </w:r>
      <w:r>
        <w:rPr>
          <w:rFonts w:asciiTheme="minorHAnsi" w:hAnsiTheme="minorHAnsi"/>
          <w:sz w:val="18"/>
          <w:szCs w:val="18"/>
        </w:rPr>
        <w:t>iałalności pożytku publicznego i o wolontariacie.</w:t>
      </w:r>
    </w:p>
  </w:footnote>
  <w:footnote w:id="3">
    <w:p w14:paraId="00F218A5" w14:textId="77777777" w:rsidR="0053696F" w:rsidRDefault="002F1D64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</w:t>
      </w:r>
      <w:r>
        <w:rPr>
          <w:rFonts w:asciiTheme="minorHAnsi" w:hAnsiTheme="minorHAnsi"/>
          <w:sz w:val="18"/>
          <w:szCs w:val="18"/>
        </w:rPr>
        <w:t>reślenie.</w:t>
      </w:r>
    </w:p>
  </w:footnote>
  <w:footnote w:id="4">
    <w:p w14:paraId="62A8184E" w14:textId="77777777" w:rsidR="0053696F" w:rsidRDefault="002F1D64">
      <w:pPr>
        <w:pStyle w:val="Tekstprzypisudolnego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</w:t>
      </w:r>
    </w:p>
  </w:footnote>
  <w:footnote w:id="5">
    <w:p w14:paraId="65B9422D" w14:textId="77777777" w:rsidR="0053696F" w:rsidRDefault="002F1D64">
      <w:pPr>
        <w:pStyle w:val="Tekstprzypisudolnego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F2C957D" w14:textId="77777777" w:rsidR="0053696F" w:rsidRDefault="002F1D64">
      <w:pPr>
        <w:widowControl w:val="0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3C6F876B" w14:textId="77777777" w:rsidR="0053696F" w:rsidRDefault="002F1D64">
      <w:pPr>
        <w:pStyle w:val="Tekstprzypisudolnego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2855" w14:textId="77777777" w:rsidR="0053696F" w:rsidRDefault="005369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71DDA"/>
    <w:multiLevelType w:val="multilevel"/>
    <w:tmpl w:val="EDAEF42A"/>
    <w:lvl w:ilvl="0">
      <w:start w:val="1"/>
      <w:numFmt w:val="decimal"/>
      <w:lvlText w:val="%1)"/>
      <w:lvlJc w:val="left"/>
      <w:pPr>
        <w:ind w:left="720" w:hanging="360"/>
      </w:pPr>
      <w:rPr>
        <w:rFonts w:cs="Calibri"/>
        <w:i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8E06B4"/>
    <w:multiLevelType w:val="multilevel"/>
    <w:tmpl w:val="A1BE74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75747B8"/>
    <w:multiLevelType w:val="multilevel"/>
    <w:tmpl w:val="58F070D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cumentProtection w:edit="trackedChanges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6F"/>
    <w:rsid w:val="002F1D64"/>
    <w:rsid w:val="0053696F"/>
    <w:rsid w:val="009E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DFC1E"/>
  <w15:docId w15:val="{1AF2E25E-105D-46C7-AC9F-9900EF45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805BCE"/>
    <w:rPr>
      <w:vertAlign w:val="superscript"/>
    </w:rPr>
  </w:style>
  <w:style w:type="character" w:customStyle="1" w:styleId="czeinternetowe">
    <w:name w:val="Łącze internetowe"/>
    <w:rsid w:val="00720D5F"/>
    <w:rPr>
      <w:color w:val="0000FF"/>
      <w:u w:val="single"/>
    </w:rPr>
  </w:style>
  <w:style w:type="character" w:customStyle="1" w:styleId="TekstprzypisukocowegoZnak">
    <w:name w:val="Tekst przypisu końcowego Znak"/>
    <w:link w:val="Tekstprzypisukocowego"/>
    <w:qFormat/>
    <w:rsid w:val="00720D5F"/>
    <w:rPr>
      <w:color w:val="00000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720D5F"/>
    <w:rPr>
      <w:vertAlign w:val="superscript"/>
    </w:rPr>
  </w:style>
  <w:style w:type="character" w:customStyle="1" w:styleId="TekstpodstawowyZnak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customStyle="1" w:styleId="NagwekZnak">
    <w:name w:val="Nagłówek Znak"/>
    <w:link w:val="Nagwek"/>
    <w:qFormat/>
    <w:rsid w:val="00CF3940"/>
    <w:rPr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qFormat/>
    <w:rsid w:val="00CF3940"/>
    <w:rPr>
      <w:color w:val="000000"/>
      <w:sz w:val="24"/>
      <w:szCs w:val="24"/>
    </w:rPr>
  </w:style>
  <w:style w:type="character" w:customStyle="1" w:styleId="TekstdymkaZnak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qFormat/>
    <w:rsid w:val="00B46598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B46598"/>
    <w:rPr>
      <w:color w:val="000000"/>
    </w:rPr>
  </w:style>
  <w:style w:type="character" w:customStyle="1" w:styleId="TematkomentarzaZnak">
    <w:name w:val="Temat komentarza Znak"/>
    <w:link w:val="Tematkomentarza"/>
    <w:qFormat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qFormat/>
    <w:rsid w:val="003F4811"/>
    <w:rPr>
      <w:color w:val="000000"/>
    </w:rPr>
  </w:style>
  <w:style w:type="character" w:customStyle="1" w:styleId="luchili">
    <w:name w:val="luc_hili"/>
    <w:basedOn w:val="Domylnaczcionkaakapitu"/>
    <w:qFormat/>
    <w:rsid w:val="004836AC"/>
  </w:style>
  <w:style w:type="character" w:customStyle="1" w:styleId="Teksttreci2">
    <w:name w:val="Tekst treści (2)_"/>
    <w:basedOn w:val="Domylnaczcionkaakapitu"/>
    <w:link w:val="Teksttreci20"/>
    <w:qFormat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character" w:customStyle="1" w:styleId="Znakiprzypiswkocowych">
    <w:name w:val="Znaki przypisów końcowych"/>
    <w:qFormat/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rsid w:val="00CF394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paragraph" w:styleId="Listapunktowana3">
    <w:name w:val="List Bullet 3"/>
    <w:basedOn w:val="Normalny"/>
    <w:rsid w:val="001E0AB6"/>
    <w:pPr>
      <w:ind w:left="566" w:hanging="283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E405AA"/>
    <w:rPr>
      <w:rFonts w:ascii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qFormat/>
    <w:rsid w:val="00B465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B46598"/>
    <w:rPr>
      <w:b/>
      <w:bCs/>
    </w:rPr>
  </w:style>
  <w:style w:type="paragraph" w:styleId="Poprawka">
    <w:name w:val="Revision"/>
    <w:uiPriority w:val="99"/>
    <w:semiHidden/>
    <w:qFormat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paragraph" w:customStyle="1" w:styleId="Teksttreci20">
    <w:name w:val="Tekst treści (2)"/>
    <w:basedOn w:val="Normalny"/>
    <w:link w:val="Teksttreci2"/>
    <w:qFormat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962</Words>
  <Characters>5776</Characters>
  <Application>Microsoft Office Word</Application>
  <DocSecurity>0</DocSecurity>
  <Lines>48</Lines>
  <Paragraphs>13</Paragraphs>
  <ScaleCrop>false</ScaleCrop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Stawarz Magdalena</dc:creator>
  <dc:description/>
  <cp:lastModifiedBy>Natalia Walczykowska</cp:lastModifiedBy>
  <cp:revision>2</cp:revision>
  <cp:lastPrinted>2018-10-01T08:37:00Z</cp:lastPrinted>
  <dcterms:created xsi:type="dcterms:W3CDTF">2021-09-15T10:20:00Z</dcterms:created>
  <dcterms:modified xsi:type="dcterms:W3CDTF">2021-09-15T10:20:00Z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